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8479A" w:rsidRPr="008571C8" w:rsidTr="00F8479A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Nazwa modułu (bloku przedmiotów): </w:t>
            </w:r>
            <w:r w:rsidRPr="008571C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Kod modułu: </w:t>
            </w:r>
            <w:r w:rsidRPr="008571C8">
              <w:rPr>
                <w:b/>
                <w:sz w:val="22"/>
                <w:szCs w:val="22"/>
              </w:rPr>
              <w:t>E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Nazwa przedmiotu: </w:t>
            </w:r>
            <w:r w:rsidRPr="008571C8">
              <w:rPr>
                <w:b/>
                <w:sz w:val="22"/>
                <w:szCs w:val="22"/>
              </w:rPr>
              <w:t>KORESPONDENCJA HANDLOWA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Kod przedmiotu:</w:t>
            </w:r>
            <w:r w:rsidR="00AB6B73">
              <w:rPr>
                <w:b/>
                <w:sz w:val="22"/>
                <w:szCs w:val="22"/>
              </w:rPr>
              <w:t xml:space="preserve"> 38.2</w:t>
            </w:r>
            <w:r w:rsidRPr="008571C8">
              <w:rPr>
                <w:b/>
                <w:sz w:val="22"/>
                <w:szCs w:val="22"/>
              </w:rPr>
              <w:t>.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571C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Nazwa kierunku: </w:t>
            </w:r>
            <w:r w:rsidRPr="008571C8">
              <w:rPr>
                <w:b/>
                <w:sz w:val="22"/>
                <w:szCs w:val="22"/>
              </w:rPr>
              <w:t>EKONOMIA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Forma studiów: </w:t>
            </w:r>
            <w:r w:rsidRPr="008571C8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Profil kształcenia: </w:t>
            </w:r>
            <w:r w:rsidRPr="008571C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Poziom kształcenia: </w:t>
            </w:r>
            <w:r w:rsidRPr="008571C8">
              <w:rPr>
                <w:b/>
                <w:sz w:val="22"/>
                <w:szCs w:val="22"/>
              </w:rPr>
              <w:t>studia I stopnia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Rok / semestr:  </w:t>
            </w:r>
          </w:p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proofErr w:type="spellStart"/>
            <w:r w:rsidRPr="008571C8">
              <w:rPr>
                <w:b/>
                <w:sz w:val="22"/>
                <w:szCs w:val="22"/>
              </w:rPr>
              <w:t>II|III</w:t>
            </w:r>
            <w:proofErr w:type="spellEnd"/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Status przedmiotu /modułu:</w:t>
            </w:r>
          </w:p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Język przedmiotu / modułu:</w:t>
            </w:r>
          </w:p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polski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inne </w:t>
            </w:r>
            <w:r w:rsidRPr="008571C8">
              <w:rPr>
                <w:sz w:val="22"/>
                <w:szCs w:val="22"/>
              </w:rPr>
              <w:br/>
              <w:t>(wpisać jakie)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18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988"/>
        <w:gridCol w:w="7020"/>
      </w:tblGrid>
      <w:tr w:rsidR="00F8479A" w:rsidRPr="008571C8" w:rsidTr="00F8479A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dr Irena </w:t>
            </w:r>
            <w:proofErr w:type="spellStart"/>
            <w:r w:rsidRPr="008571C8"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8479A" w:rsidRPr="008571C8" w:rsidTr="00F8479A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dr Irena </w:t>
            </w:r>
            <w:proofErr w:type="spellStart"/>
            <w:r w:rsidRPr="008571C8">
              <w:rPr>
                <w:sz w:val="22"/>
                <w:szCs w:val="22"/>
              </w:rPr>
              <w:t>Naguszewska</w:t>
            </w:r>
            <w:proofErr w:type="spellEnd"/>
            <w:r w:rsidR="00AB6B73">
              <w:rPr>
                <w:sz w:val="22"/>
                <w:szCs w:val="22"/>
              </w:rPr>
              <w:t xml:space="preserve">; dr Teresa </w:t>
            </w:r>
            <w:proofErr w:type="spellStart"/>
            <w:r w:rsidR="00AB6B73">
              <w:rPr>
                <w:sz w:val="22"/>
                <w:szCs w:val="22"/>
              </w:rPr>
              <w:t>Pietrulewicz</w:t>
            </w:r>
            <w:proofErr w:type="spellEnd"/>
            <w:r w:rsidR="00AB6B73">
              <w:rPr>
                <w:sz w:val="22"/>
                <w:szCs w:val="22"/>
              </w:rPr>
              <w:t>; mgr Bartosz Kalisz</w:t>
            </w:r>
          </w:p>
        </w:tc>
      </w:tr>
      <w:tr w:rsidR="00F8479A" w:rsidRPr="008571C8" w:rsidTr="00F8479A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Celem przedmiotu jest kształcenie umiejętności językowych w zakresie sporządzania pism handlowych. Zapoznanie słuchaczy z różnorodnymi rodzajami pism handlowych.</w:t>
            </w:r>
          </w:p>
        </w:tc>
      </w:tr>
      <w:tr w:rsidR="00F8479A" w:rsidRPr="008571C8" w:rsidTr="00F8479A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Podstawowa wiedza o zasadach sporządzania korespondencji.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01"/>
        <w:gridCol w:w="7371"/>
        <w:gridCol w:w="1536"/>
      </w:tblGrid>
      <w:tr w:rsidR="00F8479A" w:rsidRPr="008571C8" w:rsidTr="00F8479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EFEKTY UCZENIA SIĘ</w:t>
            </w:r>
          </w:p>
        </w:tc>
      </w:tr>
      <w:tr w:rsidR="00F8479A" w:rsidRPr="008571C8" w:rsidTr="00F8479A">
        <w:trPr>
          <w:cantSplit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Kod kierunkowego efektu</w:t>
            </w:r>
          </w:p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uczenia się</w:t>
            </w:r>
          </w:p>
        </w:tc>
      </w:tr>
      <w:tr w:rsidR="00F8479A" w:rsidRPr="008571C8" w:rsidTr="00F8479A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Wiedza</w:t>
            </w:r>
            <w:r w:rsidRPr="008571C8">
              <w:rPr>
                <w:sz w:val="22"/>
                <w:szCs w:val="22"/>
              </w:rPr>
              <w:t xml:space="preserve"> (</w:t>
            </w:r>
            <w:r w:rsidRPr="008571C8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Prezentuje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K1P_W13</w:t>
            </w:r>
          </w:p>
        </w:tc>
      </w:tr>
      <w:tr w:rsidR="00F8479A" w:rsidRPr="008571C8" w:rsidTr="00F8479A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Umiejętności</w:t>
            </w:r>
            <w:r w:rsidRPr="008571C8">
              <w:rPr>
                <w:sz w:val="22"/>
                <w:szCs w:val="22"/>
              </w:rPr>
              <w:t xml:space="preserve"> </w:t>
            </w:r>
            <w:r w:rsidRPr="008571C8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Stosuje poznane zasady sporządzania pism w praktyce charakteryzuje i nazywa typowe elementy pisma.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K1P_U13</w:t>
            </w:r>
          </w:p>
        </w:tc>
      </w:tr>
      <w:tr w:rsidR="00F8479A" w:rsidRPr="008571C8" w:rsidTr="00F8479A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both"/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Organizować i przygotowywać pracę biurową.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K1P_K07_</w:t>
            </w:r>
          </w:p>
        </w:tc>
      </w:tr>
      <w:tr w:rsidR="00F8479A" w:rsidRPr="008571C8" w:rsidTr="00F8479A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Potrafi pracować w grupie i przejawiać otwartość na opinie innych członków grupy w zakresie realizowanych na zajęciach zagadnień.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K1P_K01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08"/>
      </w:tblGrid>
      <w:tr w:rsidR="00F8479A" w:rsidRPr="008571C8" w:rsidTr="00F8479A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TREŚCI PROGRAMOWE</w:t>
            </w:r>
          </w:p>
        </w:tc>
      </w:tr>
      <w:tr w:rsidR="00F8479A" w:rsidRPr="008571C8" w:rsidTr="00F8479A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Laboratorium</w:t>
            </w:r>
          </w:p>
        </w:tc>
      </w:tr>
      <w:tr w:rsidR="00F8479A" w:rsidRPr="008571C8" w:rsidTr="00F8479A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Ogólne zasady sporządzania korespondencji. Zasady pisania listów handlowych. Założenia do opracowania treści listu. Zapytania i oferty: zapytanie ofertowe, oferty właściwe. Zamówienia: składanie zamówienia, potwierdzenie zamówienia, realizacja zamówienia, sposoby rozliczania transakcji, zawiadomienia o wysłaniu towaru. Korespondencja związana z zapłatą za towar (monity), opóźnienia w dostawach, wezwanie do uregulowania płatności. Reklamacje: zgłoszenie reklamacji, odpowiedź na reklamację. Korespondencja grzecznościowa – listy, życzenia okolicznościowe, zaproszenia.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7348"/>
      </w:tblGrid>
      <w:tr w:rsidR="00F8479A" w:rsidRPr="008571C8" w:rsidTr="00F8479A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8571C8">
              <w:rPr>
                <w:rFonts w:ascii="Times New Roman" w:hAnsi="Times New Roman"/>
                <w:lang w:val="pl-PL"/>
              </w:rPr>
              <w:t>Fuchsel</w:t>
            </w:r>
            <w:proofErr w:type="spellEnd"/>
            <w:r w:rsidRPr="008571C8">
              <w:rPr>
                <w:rFonts w:ascii="Times New Roman" w:hAnsi="Times New Roman"/>
                <w:lang w:val="pl-PL"/>
              </w:rPr>
              <w:t xml:space="preserve"> H., Korespondencja w firmie, Warszawa 2007.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2. </w:t>
            </w:r>
            <w:proofErr w:type="spellStart"/>
            <w:r w:rsidRPr="008571C8">
              <w:rPr>
                <w:sz w:val="22"/>
                <w:szCs w:val="22"/>
              </w:rPr>
              <w:t>Gierz</w:t>
            </w:r>
            <w:proofErr w:type="spellEnd"/>
            <w:r w:rsidRPr="008571C8">
              <w:rPr>
                <w:sz w:val="22"/>
                <w:szCs w:val="22"/>
              </w:rPr>
              <w:t xml:space="preserve"> W., Korespondencja handlowa (wzory pism), ODDK, Gdańsk 2000.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3. </w:t>
            </w:r>
            <w:proofErr w:type="spellStart"/>
            <w:r w:rsidRPr="008571C8">
              <w:rPr>
                <w:sz w:val="22"/>
                <w:szCs w:val="22"/>
              </w:rPr>
              <w:t>Jendrzejczak</w:t>
            </w:r>
            <w:proofErr w:type="spellEnd"/>
            <w:r w:rsidRPr="008571C8">
              <w:rPr>
                <w:sz w:val="22"/>
                <w:szCs w:val="22"/>
              </w:rPr>
              <w:t xml:space="preserve"> E., Korespondencja biurowa, Oficyna Wydawnicza Politechniki Warszawskiej, Warszawa 2006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4. </w:t>
            </w:r>
            <w:proofErr w:type="spellStart"/>
            <w:r w:rsidRPr="008571C8">
              <w:rPr>
                <w:sz w:val="22"/>
                <w:szCs w:val="22"/>
              </w:rPr>
              <w:t>Kienzler</w:t>
            </w:r>
            <w:proofErr w:type="spellEnd"/>
            <w:r w:rsidRPr="008571C8">
              <w:rPr>
                <w:sz w:val="22"/>
                <w:szCs w:val="22"/>
              </w:rPr>
              <w:t xml:space="preserve"> I., Korespondencja handlowa w języku polskim. Wzory pism, umów </w:t>
            </w:r>
            <w:r w:rsidRPr="008571C8">
              <w:rPr>
                <w:sz w:val="22"/>
                <w:szCs w:val="22"/>
              </w:rPr>
              <w:br/>
              <w:t xml:space="preserve">i innych dokumentów w języku polskim, angielskim i niemieckim, </w:t>
            </w:r>
            <w:proofErr w:type="spellStart"/>
            <w:r w:rsidRPr="008571C8">
              <w:rPr>
                <w:sz w:val="22"/>
                <w:szCs w:val="22"/>
              </w:rPr>
              <w:t>ODiDK</w:t>
            </w:r>
            <w:proofErr w:type="spellEnd"/>
            <w:r w:rsidRPr="008571C8">
              <w:rPr>
                <w:sz w:val="22"/>
                <w:szCs w:val="22"/>
              </w:rPr>
              <w:t xml:space="preserve"> Sp. </w:t>
            </w:r>
            <w:r w:rsidRPr="008571C8">
              <w:rPr>
                <w:sz w:val="22"/>
                <w:szCs w:val="22"/>
              </w:rPr>
              <w:br/>
              <w:t>z o.o., Gdańsk 2005.</w:t>
            </w:r>
          </w:p>
        </w:tc>
      </w:tr>
      <w:tr w:rsidR="00F8479A" w:rsidRPr="008571C8" w:rsidTr="00F8479A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1. Komosa A., Technika biurowa, Warszawa 2000.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lastRenderedPageBreak/>
              <w:t>2. Ryba J., Praktyczne zasady sporządzania korespondencji i innych prac biurowych, Gdańsk 1996.</w:t>
            </w:r>
          </w:p>
        </w:tc>
      </w:tr>
      <w:tr w:rsidR="00F8479A" w:rsidRPr="008571C8" w:rsidTr="00F8479A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metody praktyczne (samodzielne sporządzanie pism)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metody podawcze (objaśnienia, dyskusja)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5548"/>
        <w:gridCol w:w="1800"/>
      </w:tblGrid>
      <w:tr w:rsidR="00F8479A" w:rsidRPr="008571C8" w:rsidTr="00F8479A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Nr efektu uczenia się/grupy efektów</w:t>
            </w:r>
          </w:p>
        </w:tc>
      </w:tr>
      <w:tr w:rsidR="00F8479A" w:rsidRPr="008571C8" w:rsidTr="00F8479A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Kontrolowanie samodzielnie sporządzanych przez studentów w trakcie zajęć pism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01-04</w:t>
            </w:r>
          </w:p>
        </w:tc>
      </w:tr>
      <w:tr w:rsidR="00F8479A" w:rsidRPr="008571C8" w:rsidTr="00F8479A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pStyle w:val="Bezodstpw"/>
              <w:rPr>
                <w:rFonts w:ascii="Times New Roman" w:hAnsi="Times New Roman"/>
              </w:rPr>
            </w:pPr>
            <w:proofErr w:type="spellStart"/>
            <w:r w:rsidRPr="008571C8">
              <w:rPr>
                <w:rFonts w:ascii="Times New Roman" w:hAnsi="Times New Roman"/>
              </w:rPr>
              <w:t>Aktywność</w:t>
            </w:r>
            <w:proofErr w:type="spellEnd"/>
            <w:r w:rsidRPr="008571C8">
              <w:rPr>
                <w:rFonts w:ascii="Times New Roman" w:hAnsi="Times New Roman"/>
              </w:rPr>
              <w:t xml:space="preserve"> </w:t>
            </w:r>
            <w:proofErr w:type="spellStart"/>
            <w:r w:rsidRPr="008571C8">
              <w:rPr>
                <w:rFonts w:ascii="Times New Roman" w:hAnsi="Times New Roman"/>
              </w:rPr>
              <w:t>na</w:t>
            </w:r>
            <w:proofErr w:type="spellEnd"/>
            <w:r w:rsidRPr="008571C8">
              <w:rPr>
                <w:rFonts w:ascii="Times New Roman" w:hAnsi="Times New Roman"/>
              </w:rPr>
              <w:t xml:space="preserve"> </w:t>
            </w:r>
            <w:proofErr w:type="spellStart"/>
            <w:r w:rsidRPr="008571C8">
              <w:rPr>
                <w:rFonts w:ascii="Times New Roman" w:hAnsi="Times New Roman"/>
              </w:rPr>
              <w:t>zajęciach</w:t>
            </w:r>
            <w:proofErr w:type="spellEnd"/>
            <w:r w:rsidRPr="008571C8">
              <w:rPr>
                <w:rFonts w:ascii="Times New Roman" w:hAnsi="Times New Roman"/>
              </w:rPr>
              <w:t>.</w:t>
            </w:r>
          </w:p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01-04</w:t>
            </w:r>
          </w:p>
        </w:tc>
      </w:tr>
      <w:tr w:rsidR="00F8479A" w:rsidRPr="008571C8" w:rsidTr="00F8479A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</w:tr>
      <w:tr w:rsidR="00F8479A" w:rsidRPr="008571C8" w:rsidTr="00F8479A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Zaliczenie- sprawdzenie poprawności wydrukowanej korespondencji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(skala 0-10 pkt.)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70"/>
        <w:gridCol w:w="2126"/>
        <w:gridCol w:w="2812"/>
      </w:tblGrid>
      <w:tr w:rsidR="00F8479A" w:rsidRPr="008571C8" w:rsidTr="00F8479A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NAKŁAD PRACY STUDENTA</w:t>
            </w:r>
          </w:p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F8479A" w:rsidRPr="008571C8" w:rsidRDefault="008571C8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8571C8">
              <w:rPr>
                <w:rFonts w:ascii="Times New Roman" w:hAnsi="Times New Roman"/>
              </w:rPr>
              <w:t>Rodzaj</w:t>
            </w:r>
            <w:proofErr w:type="spellEnd"/>
            <w:r w:rsidRPr="008571C8">
              <w:rPr>
                <w:rFonts w:ascii="Times New Roman" w:hAnsi="Times New Roman"/>
              </w:rPr>
              <w:t xml:space="preserve"> </w:t>
            </w:r>
            <w:proofErr w:type="spellStart"/>
            <w:r w:rsidRPr="008571C8">
              <w:rPr>
                <w:rFonts w:ascii="Times New Roman" w:hAnsi="Times New Roman"/>
              </w:rPr>
              <w:t>działań</w:t>
            </w:r>
            <w:proofErr w:type="spellEnd"/>
            <w:r w:rsidRPr="008571C8">
              <w:rPr>
                <w:rFonts w:ascii="Times New Roman" w:hAnsi="Times New Roman"/>
              </w:rPr>
              <w:t>/</w:t>
            </w:r>
            <w:proofErr w:type="spellStart"/>
            <w:r w:rsidRPr="008571C8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8571C8">
              <w:rPr>
                <w:rFonts w:ascii="Times New Roman" w:hAnsi="Times New Roman"/>
              </w:rPr>
              <w:t>Liczba</w:t>
            </w:r>
            <w:proofErr w:type="spellEnd"/>
            <w:r w:rsidRPr="008571C8">
              <w:rPr>
                <w:rFonts w:ascii="Times New Roman" w:hAnsi="Times New Roman"/>
              </w:rPr>
              <w:t xml:space="preserve"> </w:t>
            </w:r>
            <w:proofErr w:type="spellStart"/>
            <w:r w:rsidRPr="008571C8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8571C8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8571C8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8571C8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18</w:t>
            </w: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20</w:t>
            </w: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Przygotowanie projektu / eseju / itp.</w:t>
            </w:r>
            <w:r w:rsidRPr="008571C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38</w:t>
            </w:r>
          </w:p>
        </w:tc>
      </w:tr>
      <w:tr w:rsidR="00F8479A" w:rsidRPr="008571C8" w:rsidTr="00F8479A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2</w:t>
            </w:r>
          </w:p>
        </w:tc>
      </w:tr>
      <w:tr w:rsidR="00F8479A" w:rsidRPr="008571C8" w:rsidTr="00F8479A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Ekonomia i finanse 0,5 ECTS</w:t>
            </w:r>
          </w:p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Nauki o komunikacji społecznej i mediach – 1,5 ECTS</w:t>
            </w: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1.3</w:t>
            </w: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0,6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p w:rsidR="00F8479A" w:rsidRPr="008571C8" w:rsidRDefault="00F8479A">
      <w:pPr>
        <w:rPr>
          <w:sz w:val="22"/>
          <w:szCs w:val="22"/>
        </w:rPr>
      </w:pPr>
    </w:p>
    <w:p w:rsidR="00F8479A" w:rsidRPr="008571C8" w:rsidRDefault="00F8479A">
      <w:pPr>
        <w:rPr>
          <w:sz w:val="22"/>
          <w:szCs w:val="22"/>
        </w:rPr>
      </w:pPr>
    </w:p>
    <w:p w:rsidR="00F8479A" w:rsidRPr="008571C8" w:rsidRDefault="00F8479A">
      <w:pPr>
        <w:rPr>
          <w:sz w:val="22"/>
          <w:szCs w:val="22"/>
        </w:rPr>
      </w:pPr>
    </w:p>
    <w:p w:rsidR="00F8479A" w:rsidRPr="008571C8" w:rsidRDefault="00F8479A">
      <w:pPr>
        <w:rPr>
          <w:sz w:val="22"/>
          <w:szCs w:val="22"/>
        </w:rPr>
      </w:pPr>
    </w:p>
    <w:sectPr w:rsidR="00F8479A" w:rsidRPr="008571C8" w:rsidSect="00F8479A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79A" w:rsidRDefault="00F8479A" w:rsidP="00F8479A">
      <w:r>
        <w:separator/>
      </w:r>
    </w:p>
  </w:endnote>
  <w:endnote w:type="continuationSeparator" w:id="0">
    <w:p w:rsidR="00F8479A" w:rsidRDefault="00F8479A" w:rsidP="00F84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79A" w:rsidRDefault="008571C8" w:rsidP="00F8479A">
      <w:r w:rsidRPr="00F8479A">
        <w:rPr>
          <w:color w:val="000000"/>
        </w:rPr>
        <w:separator/>
      </w:r>
    </w:p>
  </w:footnote>
  <w:footnote w:type="continuationSeparator" w:id="0">
    <w:p w:rsidR="00F8479A" w:rsidRDefault="00F8479A" w:rsidP="00F847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110F1"/>
    <w:multiLevelType w:val="multilevel"/>
    <w:tmpl w:val="3D1817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79A"/>
    <w:rsid w:val="000C502D"/>
    <w:rsid w:val="006B1B0E"/>
    <w:rsid w:val="008571C8"/>
    <w:rsid w:val="009B3929"/>
    <w:rsid w:val="00AB6B73"/>
    <w:rsid w:val="00F8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8479A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rsid w:val="00F8479A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rsid w:val="00F8479A"/>
    <w:rPr>
      <w:lang w:val="en-US" w:bidi="en-US"/>
    </w:rPr>
  </w:style>
  <w:style w:type="paragraph" w:styleId="Akapitzlist">
    <w:name w:val="List Paragraph"/>
    <w:basedOn w:val="Normalny"/>
    <w:rsid w:val="00F8479A"/>
    <w:pPr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593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Użytkownik systemu Windows</cp:lastModifiedBy>
  <cp:revision>4</cp:revision>
  <dcterms:created xsi:type="dcterms:W3CDTF">2019-07-04T18:28:00Z</dcterms:created>
  <dcterms:modified xsi:type="dcterms:W3CDTF">2019-08-23T08:15:00Z</dcterms:modified>
</cp:coreProperties>
</file>